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AD2E" w14:textId="77777777" w:rsidR="00242D50" w:rsidRPr="00242D50" w:rsidRDefault="40065497" w:rsidP="00242D50">
      <w:pPr>
        <w:pStyle w:val="NoSpacing"/>
        <w:jc w:val="center"/>
        <w:rPr>
          <w:b/>
        </w:rPr>
      </w:pPr>
      <w:r w:rsidRPr="40065497">
        <w:rPr>
          <w:b/>
          <w:bCs/>
        </w:rPr>
        <w:t>Agenda</w:t>
      </w:r>
    </w:p>
    <w:p w14:paraId="1C0C06D4" w14:textId="389B8DC0" w:rsidR="40065497" w:rsidRDefault="00304E2A" w:rsidP="40065497">
      <w:pPr>
        <w:pStyle w:val="NoSpacing"/>
        <w:jc w:val="center"/>
        <w:rPr>
          <w:b/>
          <w:bCs/>
        </w:rPr>
      </w:pPr>
      <w:r>
        <w:rPr>
          <w:b/>
          <w:bCs/>
        </w:rPr>
        <w:t>ILL Technical Group Meeting</w:t>
      </w:r>
    </w:p>
    <w:p w14:paraId="286FB909" w14:textId="23A48395" w:rsidR="40065497" w:rsidRPr="00304E2A" w:rsidRDefault="00193088" w:rsidP="00304E2A">
      <w:pPr>
        <w:pStyle w:val="NoSpacing"/>
        <w:jc w:val="center"/>
        <w:rPr>
          <w:b/>
          <w:bCs/>
        </w:rPr>
      </w:pPr>
      <w:r>
        <w:rPr>
          <w:b/>
          <w:bCs/>
        </w:rPr>
        <w:t>Virtual</w:t>
      </w:r>
    </w:p>
    <w:p w14:paraId="3F98C44A" w14:textId="2A17B9ED" w:rsidR="40065497" w:rsidRDefault="00304E2A" w:rsidP="40065497">
      <w:pPr>
        <w:pStyle w:val="NoSpacing"/>
        <w:jc w:val="center"/>
        <w:rPr>
          <w:b/>
          <w:bCs/>
        </w:rPr>
      </w:pPr>
      <w:r>
        <w:rPr>
          <w:b/>
          <w:bCs/>
        </w:rPr>
        <w:t>February 27</w:t>
      </w:r>
      <w:r w:rsidRPr="00304E2A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53C9CCC6" w14:textId="3C67A52B" w:rsidR="40065497" w:rsidRDefault="00304E2A" w:rsidP="00304E2A">
      <w:pPr>
        <w:pStyle w:val="NoSpacing"/>
        <w:jc w:val="center"/>
        <w:rPr>
          <w:b/>
          <w:bCs/>
        </w:rPr>
      </w:pPr>
      <w:r>
        <w:rPr>
          <w:b/>
          <w:bCs/>
        </w:rPr>
        <w:t>9:30 am</w:t>
      </w:r>
    </w:p>
    <w:p w14:paraId="3F2E0CEC" w14:textId="77777777" w:rsidR="00242D50" w:rsidRDefault="00242D50" w:rsidP="00242D50">
      <w:pPr>
        <w:pStyle w:val="NoSpacing"/>
        <w:jc w:val="center"/>
        <w:rPr>
          <w:b/>
        </w:rPr>
      </w:pPr>
    </w:p>
    <w:p w14:paraId="64B29FEF" w14:textId="77777777" w:rsidR="00242D50" w:rsidRDefault="00397CCA" w:rsidP="00242D50">
      <w:pPr>
        <w:pStyle w:val="NoSpacing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AE8ABD" w14:textId="537DD541" w:rsidR="00242D50" w:rsidRDefault="40065497" w:rsidP="40065497">
      <w:pPr>
        <w:pStyle w:val="NoSpacing"/>
        <w:numPr>
          <w:ilvl w:val="0"/>
          <w:numId w:val="3"/>
        </w:numPr>
        <w:rPr>
          <w:b/>
          <w:bCs/>
        </w:rPr>
      </w:pPr>
      <w:r w:rsidRPr="40065497">
        <w:rPr>
          <w:b/>
          <w:bCs/>
        </w:rPr>
        <w:t>Call to order</w:t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</w:p>
    <w:p w14:paraId="710F3D1E" w14:textId="43EA30C1" w:rsidR="41656E84" w:rsidRDefault="41656E84" w:rsidP="41656E84">
      <w:pPr>
        <w:pStyle w:val="NoSpacing"/>
        <w:ind w:left="360"/>
      </w:pPr>
    </w:p>
    <w:p w14:paraId="310531FA" w14:textId="568DFE6C" w:rsidR="00D16673" w:rsidRDefault="006C7DE2" w:rsidP="00D1667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Approval of minutes from last meeti</w:t>
      </w:r>
      <w:r w:rsidR="00D16673">
        <w:rPr>
          <w:b/>
        </w:rPr>
        <w:t xml:space="preserve">ng </w:t>
      </w:r>
    </w:p>
    <w:p w14:paraId="11CEA83D" w14:textId="77777777" w:rsidR="00D16673" w:rsidRPr="00D16673" w:rsidRDefault="00D16673" w:rsidP="00D16673">
      <w:pPr>
        <w:pStyle w:val="NoSpacing"/>
        <w:rPr>
          <w:b/>
        </w:rPr>
      </w:pPr>
    </w:p>
    <w:p w14:paraId="37365218" w14:textId="77777777" w:rsidR="00D16673" w:rsidRPr="00D16673" w:rsidRDefault="1AD6ADF4" w:rsidP="00D16673">
      <w:pPr>
        <w:pStyle w:val="NoSpacing"/>
        <w:numPr>
          <w:ilvl w:val="0"/>
          <w:numId w:val="3"/>
        </w:numPr>
        <w:rPr>
          <w:b/>
        </w:rPr>
      </w:pPr>
      <w:r w:rsidRPr="00D16673">
        <w:rPr>
          <w:b/>
          <w:bCs/>
        </w:rPr>
        <w:t>Additions to the agenda</w:t>
      </w:r>
      <w:r>
        <w:t xml:space="preserve"> </w:t>
      </w:r>
      <w:r w:rsidR="00AC7DC4">
        <w:tab/>
      </w:r>
    </w:p>
    <w:p w14:paraId="655C274A" w14:textId="39F83D28" w:rsidR="41656E84" w:rsidRPr="00D16673" w:rsidRDefault="00AC7DC4" w:rsidP="00D16673">
      <w:pPr>
        <w:pStyle w:val="NoSpacing"/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4DA6ED" w14:textId="4A9A5918" w:rsidR="003C01B0" w:rsidRPr="001A33EC" w:rsidRDefault="00B971ED" w:rsidP="006C7DE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Officer r</w:t>
      </w:r>
      <w:r w:rsidR="003C01B0" w:rsidRPr="001A33EC">
        <w:rPr>
          <w:b/>
        </w:rPr>
        <w:t>eports</w:t>
      </w:r>
    </w:p>
    <w:p w14:paraId="2E159C05" w14:textId="77777777" w:rsidR="00D16673" w:rsidRDefault="003C01B0" w:rsidP="00D16673">
      <w:pPr>
        <w:pStyle w:val="NoSpacing"/>
        <w:numPr>
          <w:ilvl w:val="1"/>
          <w:numId w:val="3"/>
        </w:numPr>
      </w:pPr>
      <w:r w:rsidRPr="001A33EC">
        <w:t>Chair</w:t>
      </w:r>
      <w:r w:rsidR="00D16673">
        <w:t>: Courtney Volny, Winnetka</w:t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</w:p>
    <w:p w14:paraId="7555E0CF" w14:textId="77777777" w:rsidR="00D16673" w:rsidRDefault="00B971ED" w:rsidP="00D16673">
      <w:pPr>
        <w:pStyle w:val="NoSpacing"/>
        <w:numPr>
          <w:ilvl w:val="1"/>
          <w:numId w:val="3"/>
        </w:numPr>
      </w:pPr>
      <w:r>
        <w:t>Vice Chair</w:t>
      </w:r>
      <w:r w:rsidR="00D16673">
        <w:t>: Keri Carroll, Fox River Valley</w:t>
      </w:r>
    </w:p>
    <w:p w14:paraId="3CE9BB29" w14:textId="11C29C26" w:rsidR="00436A48" w:rsidRPr="00D16673" w:rsidRDefault="00B971ED" w:rsidP="00D16673">
      <w:pPr>
        <w:pStyle w:val="NoSpacing"/>
        <w:numPr>
          <w:ilvl w:val="1"/>
          <w:numId w:val="3"/>
        </w:numPr>
      </w:pPr>
      <w:r>
        <w:t>Secretary</w:t>
      </w:r>
      <w:r w:rsidR="00D16673">
        <w:t xml:space="preserve">: Megan Noone, Wilmette </w:t>
      </w:r>
      <w:r>
        <w:tab/>
      </w:r>
      <w:r>
        <w:tab/>
      </w:r>
      <w:r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</w:p>
    <w:p w14:paraId="6DBDF9A5" w14:textId="7D0F60BF" w:rsidR="001A33EC" w:rsidRDefault="001A33EC" w:rsidP="006C7DE2">
      <w:pPr>
        <w:pStyle w:val="NoSpacing"/>
        <w:numPr>
          <w:ilvl w:val="0"/>
          <w:numId w:val="3"/>
        </w:numPr>
        <w:rPr>
          <w:b/>
        </w:rPr>
      </w:pPr>
      <w:r w:rsidRPr="001A33EC">
        <w:rPr>
          <w:b/>
        </w:rPr>
        <w:t xml:space="preserve">CCS </w:t>
      </w:r>
      <w:r w:rsidR="00B971ED">
        <w:rPr>
          <w:b/>
        </w:rPr>
        <w:t>s</w:t>
      </w:r>
      <w:r w:rsidRPr="001A33EC">
        <w:rPr>
          <w:b/>
        </w:rPr>
        <w:t xml:space="preserve">taff </w:t>
      </w:r>
      <w:r w:rsidR="00B971ED">
        <w:rPr>
          <w:b/>
        </w:rPr>
        <w:t>r</w:t>
      </w:r>
      <w:r w:rsidRPr="001A33EC">
        <w:rPr>
          <w:b/>
        </w:rPr>
        <w:t>eports</w:t>
      </w:r>
    </w:p>
    <w:p w14:paraId="47887B70" w14:textId="28249BA7" w:rsidR="006404FD" w:rsidRPr="00D16673" w:rsidRDefault="00D16673" w:rsidP="00D16673">
      <w:pPr>
        <w:pStyle w:val="NoSpacing"/>
        <w:numPr>
          <w:ilvl w:val="1"/>
          <w:numId w:val="3"/>
        </w:numPr>
        <w:rPr>
          <w:bCs/>
        </w:rPr>
      </w:pPr>
      <w:r w:rsidRPr="00D16673">
        <w:rPr>
          <w:bCs/>
        </w:rPr>
        <w:t>Mieko Fujiura-Lander, CCS</w:t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 w:rsidR="00B60F1E" w:rsidRPr="00B60F1E">
        <w:rPr>
          <w:bCs/>
        </w:rPr>
        <w:tab/>
      </w:r>
      <w:r>
        <w:rPr>
          <w:bCs/>
        </w:rPr>
        <w:t xml:space="preserve">             </w:t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6404FD" w:rsidRPr="00D16673">
        <w:rPr>
          <w:bCs/>
        </w:rPr>
        <w:tab/>
      </w:r>
      <w:r w:rsidR="00F55D43" w:rsidRPr="00D16673">
        <w:rPr>
          <w:bCs/>
        </w:rPr>
        <w:tab/>
      </w:r>
    </w:p>
    <w:p w14:paraId="2AFA7062" w14:textId="5B18B523" w:rsidR="00AD13BE" w:rsidRDefault="0009712B" w:rsidP="0009712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New </w:t>
      </w:r>
      <w:r w:rsidR="001A33EC" w:rsidRPr="00CF5699">
        <w:rPr>
          <w:b/>
        </w:rPr>
        <w:t>Business</w:t>
      </w:r>
      <w:r w:rsidR="00366436" w:rsidRPr="00CF5699">
        <w:rPr>
          <w:b/>
        </w:rPr>
        <w:tab/>
      </w:r>
    </w:p>
    <w:p w14:paraId="06B4B44A" w14:textId="77777777" w:rsidR="00D16673" w:rsidRPr="00D16673" w:rsidRDefault="00D16673" w:rsidP="00D1667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673">
        <w:rPr>
          <w:rFonts w:ascii="Aptos" w:eastAsia="Times New Roman" w:hAnsi="Aptos" w:cs="Times New Roman"/>
          <w:color w:val="000000"/>
        </w:rPr>
        <w:t xml:space="preserve">Find More IL Update (Kiara Lyons, CCS) </w:t>
      </w:r>
      <w:r>
        <w:rPr>
          <w:rFonts w:ascii="Aptos" w:eastAsia="Times New Roman" w:hAnsi="Aptos" w:cs="Times New Roman"/>
          <w:color w:val="000000"/>
        </w:rPr>
        <w:t>–</w:t>
      </w:r>
      <w:r w:rsidRPr="00D16673">
        <w:rPr>
          <w:rFonts w:ascii="Aptos" w:eastAsia="Times New Roman" w:hAnsi="Aptos" w:cs="Times New Roman"/>
          <w:color w:val="000000"/>
        </w:rPr>
        <w:t xml:space="preserve"> Presentation</w:t>
      </w:r>
      <w:r>
        <w:rPr>
          <w:rFonts w:ascii="Aptos" w:eastAsia="Times New Roman" w:hAnsi="Aptos" w:cs="Times New Roman"/>
          <w:color w:val="000000"/>
        </w:rPr>
        <w:t xml:space="preserve">                                          </w:t>
      </w:r>
    </w:p>
    <w:p w14:paraId="6142897C" w14:textId="5D7529B6" w:rsidR="00D16673" w:rsidRPr="00D16673" w:rsidRDefault="00D16673" w:rsidP="00D1667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673">
        <w:rPr>
          <w:rFonts w:ascii="Aptos" w:eastAsia="Times New Roman" w:hAnsi="Aptos" w:cs="Times New Roman"/>
          <w:color w:val="000000"/>
        </w:rPr>
        <w:t xml:space="preserve">FMI Lost Item Workflow Options (Mieko Fujiura-Landers, CCS) </w:t>
      </w:r>
      <w:r>
        <w:rPr>
          <w:rFonts w:ascii="Aptos" w:eastAsia="Times New Roman" w:hAnsi="Aptos" w:cs="Times New Roman"/>
          <w:color w:val="000000"/>
        </w:rPr>
        <w:t>–</w:t>
      </w:r>
      <w:r w:rsidRPr="00D16673">
        <w:rPr>
          <w:rFonts w:ascii="Aptos" w:eastAsia="Times New Roman" w:hAnsi="Aptos" w:cs="Times New Roman"/>
          <w:color w:val="000000"/>
        </w:rPr>
        <w:t xml:space="preserve"> Presentation</w:t>
      </w:r>
      <w:r>
        <w:rPr>
          <w:rFonts w:ascii="Aptos" w:eastAsia="Times New Roman" w:hAnsi="Aptos" w:cs="Times New Roman"/>
          <w:color w:val="000000"/>
        </w:rPr>
        <w:t xml:space="preserve">         </w:t>
      </w:r>
      <w:r w:rsidRPr="00D1667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4C7A60" w14:textId="3E2FE9E1" w:rsidR="00D16673" w:rsidRPr="00D16673" w:rsidRDefault="00D16673" w:rsidP="00D1667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673">
        <w:rPr>
          <w:rFonts w:ascii="Aptos" w:eastAsia="Times New Roman" w:hAnsi="Aptos" w:cs="Times New Roman"/>
          <w:color w:val="000000"/>
        </w:rPr>
        <w:t xml:space="preserve">ILLINET Web Report (Mieko Fujiura-Landers, CCS) </w:t>
      </w:r>
      <w:r>
        <w:rPr>
          <w:rFonts w:ascii="Aptos" w:eastAsia="Times New Roman" w:hAnsi="Aptos" w:cs="Times New Roman"/>
          <w:color w:val="000000"/>
        </w:rPr>
        <w:t>–</w:t>
      </w:r>
      <w:r w:rsidRPr="00D16673">
        <w:rPr>
          <w:rFonts w:ascii="Aptos" w:eastAsia="Times New Roman" w:hAnsi="Aptos" w:cs="Times New Roman"/>
          <w:color w:val="000000"/>
        </w:rPr>
        <w:t xml:space="preserve"> Presentation</w:t>
      </w:r>
    </w:p>
    <w:p w14:paraId="22DB4363" w14:textId="49FE5396" w:rsidR="00D16673" w:rsidRPr="00D16673" w:rsidRDefault="00D16673" w:rsidP="00D1667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673">
        <w:rPr>
          <w:rFonts w:ascii="Aptos" w:eastAsia="Times New Roman" w:hAnsi="Aptos" w:cs="Times New Roman"/>
          <w:color w:val="000000"/>
        </w:rPr>
        <w:t xml:space="preserve">Are CCS member libraries deflecting E-resources in their OCLC Policies? What are E-texts and E-serials? (Andi Goese, Northbrook) </w:t>
      </w:r>
      <w:r>
        <w:rPr>
          <w:rFonts w:ascii="Aptos" w:eastAsia="Times New Roman" w:hAnsi="Aptos" w:cs="Times New Roman"/>
          <w:color w:val="000000"/>
        </w:rPr>
        <w:t>–</w:t>
      </w:r>
      <w:r w:rsidRPr="00D16673">
        <w:rPr>
          <w:rFonts w:ascii="Aptos" w:eastAsia="Times New Roman" w:hAnsi="Aptos" w:cs="Times New Roman"/>
          <w:color w:val="000000"/>
        </w:rPr>
        <w:t xml:space="preserve"> Discussion</w:t>
      </w:r>
    </w:p>
    <w:p w14:paraId="356F241E" w14:textId="66DC0C93" w:rsidR="006404FD" w:rsidRPr="00D16673" w:rsidRDefault="00D16673" w:rsidP="00D1667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673">
        <w:rPr>
          <w:rFonts w:ascii="Aptos" w:eastAsia="Times New Roman" w:hAnsi="Aptos" w:cs="Times New Roman"/>
          <w:color w:val="000000"/>
        </w:rPr>
        <w:t>We are not on Polaris yet. I would like to know what procedure libraries follow when it comes to In-House-Only items (from Library of Congress). Is it checked out to the patron and held behind the desk? Is it on a special status? Etc. Thanks! (Dustin Smaby, Vernon) - Discussion</w:t>
      </w:r>
      <w:r w:rsidR="00F55D43" w:rsidRPr="00D16673">
        <w:rPr>
          <w:bCs/>
        </w:rPr>
        <w:tab/>
      </w:r>
      <w:r w:rsidR="00F55D43" w:rsidRPr="00D16673">
        <w:rPr>
          <w:bCs/>
        </w:rPr>
        <w:tab/>
      </w:r>
    </w:p>
    <w:p w14:paraId="5B02B963" w14:textId="77777777" w:rsidR="00A349E0" w:rsidRDefault="00A349E0" w:rsidP="00EF3FD9">
      <w:pPr>
        <w:pStyle w:val="NoSpacing"/>
        <w:rPr>
          <w:rFonts w:ascii="Arial" w:hAnsi="Arial" w:cs="Arial"/>
        </w:rPr>
      </w:pPr>
    </w:p>
    <w:p w14:paraId="25146EB9" w14:textId="77777777" w:rsidR="00A5401A" w:rsidRDefault="00A5401A" w:rsidP="00A5401A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A5401A">
        <w:rPr>
          <w:rFonts w:ascii="Arial" w:hAnsi="Arial" w:cs="Arial"/>
          <w:b/>
          <w:sz w:val="20"/>
          <w:szCs w:val="20"/>
        </w:rPr>
        <w:t>Adjournment</w:t>
      </w:r>
    </w:p>
    <w:p w14:paraId="1BE87185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7CBA4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12E92B" w14:textId="1B8BC7E9" w:rsidR="00A5401A" w:rsidRDefault="004D424E" w:rsidP="004D424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="00D16673">
        <w:rPr>
          <w:rFonts w:ascii="Arial" w:hAnsi="Arial" w:cs="Arial"/>
          <w:b/>
          <w:sz w:val="20"/>
          <w:szCs w:val="20"/>
        </w:rPr>
        <w:t>May 1</w:t>
      </w:r>
      <w:r w:rsidR="00304E2A">
        <w:rPr>
          <w:rFonts w:ascii="Arial" w:hAnsi="Arial" w:cs="Arial"/>
          <w:b/>
          <w:sz w:val="20"/>
          <w:szCs w:val="20"/>
        </w:rPr>
        <w:t xml:space="preserve">5th, 2025, In Person at CCS Offices </w:t>
      </w:r>
      <w:r>
        <w:rPr>
          <w:rFonts w:ascii="Arial" w:hAnsi="Arial" w:cs="Arial"/>
          <w:b/>
          <w:sz w:val="20"/>
          <w:szCs w:val="20"/>
        </w:rPr>
        <w:t>]</w:t>
      </w:r>
    </w:p>
    <w:p w14:paraId="7E3026BC" w14:textId="184B0165" w:rsidR="00B80BCB" w:rsidRDefault="00B80BCB" w:rsidP="00A5401A">
      <w:pPr>
        <w:pStyle w:val="NoSpacing"/>
        <w:rPr>
          <w:rFonts w:ascii="Arial" w:hAnsi="Arial" w:cs="Arial"/>
          <w:sz w:val="20"/>
          <w:szCs w:val="20"/>
        </w:rPr>
      </w:pPr>
    </w:p>
    <w:p w14:paraId="1081465A" w14:textId="4A74A92F" w:rsidR="00B80BCB" w:rsidRDefault="00B80BCB" w:rsidP="00A5401A">
      <w:pPr>
        <w:pStyle w:val="NoSpacing"/>
        <w:rPr>
          <w:rFonts w:ascii="Arial" w:hAnsi="Arial" w:cs="Arial"/>
          <w:sz w:val="20"/>
          <w:szCs w:val="20"/>
        </w:rPr>
      </w:pPr>
    </w:p>
    <w:p w14:paraId="3A2F07AB" w14:textId="6F471286" w:rsidR="1AD6ADF4" w:rsidRDefault="1AD6ADF4" w:rsidP="1AD6ADF4">
      <w:pPr>
        <w:pStyle w:val="NoSpacing"/>
        <w:jc w:val="center"/>
      </w:pPr>
      <w:r w:rsidRPr="1AD6ADF4">
        <w:rPr>
          <w:rFonts w:ascii="Arial" w:eastAsia="Arial" w:hAnsi="Arial" w:cs="Arial"/>
          <w:color w:val="201F1E"/>
          <w:sz w:val="19"/>
          <w:szCs w:val="19"/>
        </w:rPr>
        <w:t>All matters on the agenda may be discussed, amended and acted upon</w:t>
      </w:r>
    </w:p>
    <w:p w14:paraId="673EB8D4" w14:textId="49789808" w:rsidR="00681AD4" w:rsidRDefault="00681AD4" w:rsidP="00A86025">
      <w:pPr>
        <w:pStyle w:val="NoSpacing"/>
        <w:rPr>
          <w:rFonts w:ascii="Arial" w:hAnsi="Arial" w:cs="Arial"/>
          <w:sz w:val="20"/>
          <w:szCs w:val="20"/>
        </w:rPr>
      </w:pPr>
    </w:p>
    <w:sectPr w:rsidR="0068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2DD"/>
    <w:multiLevelType w:val="hybridMultilevel"/>
    <w:tmpl w:val="FD1CC9D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90D7716"/>
    <w:multiLevelType w:val="hybridMultilevel"/>
    <w:tmpl w:val="D7BA95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172115"/>
    <w:multiLevelType w:val="hybridMultilevel"/>
    <w:tmpl w:val="97D426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53F0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EE0D39"/>
    <w:multiLevelType w:val="hybridMultilevel"/>
    <w:tmpl w:val="E98C309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42361A7"/>
    <w:multiLevelType w:val="hybridMultilevel"/>
    <w:tmpl w:val="2472B2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53B4C1D"/>
    <w:multiLevelType w:val="hybridMultilevel"/>
    <w:tmpl w:val="1BFCF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5942E9D"/>
    <w:multiLevelType w:val="hybridMultilevel"/>
    <w:tmpl w:val="06740C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4B0EAE"/>
    <w:multiLevelType w:val="hybridMultilevel"/>
    <w:tmpl w:val="89A4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65C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F2D5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4F30D2"/>
    <w:multiLevelType w:val="hybridMultilevel"/>
    <w:tmpl w:val="3C8EA1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52E2C79"/>
    <w:multiLevelType w:val="hybridMultilevel"/>
    <w:tmpl w:val="98AA5E0C"/>
    <w:lvl w:ilvl="0" w:tplc="42F8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14FEF"/>
    <w:multiLevelType w:val="hybridMultilevel"/>
    <w:tmpl w:val="AB86A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A304E"/>
    <w:multiLevelType w:val="hybridMultilevel"/>
    <w:tmpl w:val="D4E885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0EE0012"/>
    <w:multiLevelType w:val="hybridMultilevel"/>
    <w:tmpl w:val="B560B4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52A41380"/>
    <w:multiLevelType w:val="hybridMultilevel"/>
    <w:tmpl w:val="B0B831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3375EF3"/>
    <w:multiLevelType w:val="hybridMultilevel"/>
    <w:tmpl w:val="9EBC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5522409">
    <w:abstractNumId w:val="11"/>
  </w:num>
  <w:num w:numId="2" w16cid:durableId="1172719187">
    <w:abstractNumId w:val="16"/>
  </w:num>
  <w:num w:numId="3" w16cid:durableId="1408187180">
    <w:abstractNumId w:val="8"/>
  </w:num>
  <w:num w:numId="4" w16cid:durableId="1184786343">
    <w:abstractNumId w:val="9"/>
  </w:num>
  <w:num w:numId="5" w16cid:durableId="234708845">
    <w:abstractNumId w:val="3"/>
  </w:num>
  <w:num w:numId="6" w16cid:durableId="1548880907">
    <w:abstractNumId w:val="1"/>
  </w:num>
  <w:num w:numId="7" w16cid:durableId="237717874">
    <w:abstractNumId w:val="12"/>
  </w:num>
  <w:num w:numId="8" w16cid:durableId="1767654869">
    <w:abstractNumId w:val="0"/>
  </w:num>
  <w:num w:numId="9" w16cid:durableId="568225849">
    <w:abstractNumId w:val="7"/>
  </w:num>
  <w:num w:numId="10" w16cid:durableId="1436318873">
    <w:abstractNumId w:val="14"/>
  </w:num>
  <w:num w:numId="11" w16cid:durableId="2031253720">
    <w:abstractNumId w:val="15"/>
  </w:num>
  <w:num w:numId="12" w16cid:durableId="1004086733">
    <w:abstractNumId w:val="4"/>
  </w:num>
  <w:num w:numId="13" w16cid:durableId="1497107808">
    <w:abstractNumId w:val="10"/>
  </w:num>
  <w:num w:numId="14" w16cid:durableId="156964674">
    <w:abstractNumId w:val="5"/>
  </w:num>
  <w:num w:numId="15" w16cid:durableId="84108596">
    <w:abstractNumId w:val="6"/>
  </w:num>
  <w:num w:numId="16" w16cid:durableId="355422025">
    <w:abstractNumId w:val="2"/>
  </w:num>
  <w:num w:numId="17" w16cid:durableId="1623224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50"/>
    <w:rsid w:val="00022BD8"/>
    <w:rsid w:val="0009712B"/>
    <w:rsid w:val="00193088"/>
    <w:rsid w:val="00193ECD"/>
    <w:rsid w:val="00196680"/>
    <w:rsid w:val="001A33EC"/>
    <w:rsid w:val="00214782"/>
    <w:rsid w:val="0022609E"/>
    <w:rsid w:val="00236D92"/>
    <w:rsid w:val="00242D50"/>
    <w:rsid w:val="00265751"/>
    <w:rsid w:val="002C1F21"/>
    <w:rsid w:val="002D456B"/>
    <w:rsid w:val="002D71B9"/>
    <w:rsid w:val="00304E2A"/>
    <w:rsid w:val="003076C8"/>
    <w:rsid w:val="00323B30"/>
    <w:rsid w:val="00366436"/>
    <w:rsid w:val="00380566"/>
    <w:rsid w:val="00382BB3"/>
    <w:rsid w:val="003873B7"/>
    <w:rsid w:val="003952D6"/>
    <w:rsid w:val="00397CCA"/>
    <w:rsid w:val="003A3AD2"/>
    <w:rsid w:val="003C01B0"/>
    <w:rsid w:val="003E2EB7"/>
    <w:rsid w:val="003F7AB3"/>
    <w:rsid w:val="00436A48"/>
    <w:rsid w:val="00436F16"/>
    <w:rsid w:val="00464584"/>
    <w:rsid w:val="004B150E"/>
    <w:rsid w:val="004D424E"/>
    <w:rsid w:val="004E1A4F"/>
    <w:rsid w:val="004E7E9C"/>
    <w:rsid w:val="004F6F1D"/>
    <w:rsid w:val="00532CE4"/>
    <w:rsid w:val="00572A35"/>
    <w:rsid w:val="005973A1"/>
    <w:rsid w:val="005D2C44"/>
    <w:rsid w:val="005E4BF0"/>
    <w:rsid w:val="006217F2"/>
    <w:rsid w:val="006404FD"/>
    <w:rsid w:val="00681AD4"/>
    <w:rsid w:val="006C7DE2"/>
    <w:rsid w:val="006E6381"/>
    <w:rsid w:val="00772AE8"/>
    <w:rsid w:val="007B0BDC"/>
    <w:rsid w:val="007F75AA"/>
    <w:rsid w:val="00803B76"/>
    <w:rsid w:val="008228B9"/>
    <w:rsid w:val="00833ACC"/>
    <w:rsid w:val="00833F93"/>
    <w:rsid w:val="008D0E4A"/>
    <w:rsid w:val="008D3015"/>
    <w:rsid w:val="008F61BF"/>
    <w:rsid w:val="0091483E"/>
    <w:rsid w:val="009C72F1"/>
    <w:rsid w:val="009F4564"/>
    <w:rsid w:val="00A10138"/>
    <w:rsid w:val="00A15EC1"/>
    <w:rsid w:val="00A349E0"/>
    <w:rsid w:val="00A50F02"/>
    <w:rsid w:val="00A5401A"/>
    <w:rsid w:val="00A728EC"/>
    <w:rsid w:val="00A86025"/>
    <w:rsid w:val="00A95564"/>
    <w:rsid w:val="00AA0FF0"/>
    <w:rsid w:val="00AA67C7"/>
    <w:rsid w:val="00AC7DC4"/>
    <w:rsid w:val="00AD13BE"/>
    <w:rsid w:val="00AD325E"/>
    <w:rsid w:val="00AE2591"/>
    <w:rsid w:val="00AF3A34"/>
    <w:rsid w:val="00B5682A"/>
    <w:rsid w:val="00B60F1E"/>
    <w:rsid w:val="00B6171C"/>
    <w:rsid w:val="00B7639F"/>
    <w:rsid w:val="00B80BCB"/>
    <w:rsid w:val="00B971ED"/>
    <w:rsid w:val="00BA74E0"/>
    <w:rsid w:val="00BF7772"/>
    <w:rsid w:val="00C04040"/>
    <w:rsid w:val="00C93455"/>
    <w:rsid w:val="00CB6ACA"/>
    <w:rsid w:val="00CD58EE"/>
    <w:rsid w:val="00CD65D1"/>
    <w:rsid w:val="00CF5699"/>
    <w:rsid w:val="00D16673"/>
    <w:rsid w:val="00D456A1"/>
    <w:rsid w:val="00D50126"/>
    <w:rsid w:val="00D927FE"/>
    <w:rsid w:val="00DA2C3F"/>
    <w:rsid w:val="00E142B1"/>
    <w:rsid w:val="00E27947"/>
    <w:rsid w:val="00E27EE9"/>
    <w:rsid w:val="00E44868"/>
    <w:rsid w:val="00E71B08"/>
    <w:rsid w:val="00E757E2"/>
    <w:rsid w:val="00E8005E"/>
    <w:rsid w:val="00EF3FD9"/>
    <w:rsid w:val="00F070D8"/>
    <w:rsid w:val="00F441E4"/>
    <w:rsid w:val="00F55D43"/>
    <w:rsid w:val="00FA5837"/>
    <w:rsid w:val="00FC51B5"/>
    <w:rsid w:val="1AD6ADF4"/>
    <w:rsid w:val="40065497"/>
    <w:rsid w:val="41656E84"/>
    <w:rsid w:val="61B3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02D7"/>
  <w15:docId w15:val="{CA90ECDA-9942-455D-B18F-DB6D480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3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8" ma:contentTypeDescription="Create a new document." ma:contentTypeScope="" ma:versionID="a5b444abd191e559bad1debec9d59aea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a14ed57fbf49ea8803fb820b2bbe511e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A9C15-957C-43B3-8F60-1DB56A1AF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57257-FB79-4962-9A97-506847E171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98C59-FC8E-44FC-A99C-EB3FD9427E8D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customXml/itemProps4.xml><?xml version="1.0" encoding="utf-8"?>
<ds:datastoreItem xmlns:ds="http://schemas.openxmlformats.org/officeDocument/2006/customXml" ds:itemID="{66F7D7DD-7D2E-42BF-8A1A-9B5118124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Janavicius</dc:creator>
  <cp:keywords/>
  <cp:lastModifiedBy>Courtney Volny</cp:lastModifiedBy>
  <cp:revision>4</cp:revision>
  <cp:lastPrinted>2019-05-17T13:17:00Z</cp:lastPrinted>
  <dcterms:created xsi:type="dcterms:W3CDTF">2025-02-20T20:12:00Z</dcterms:created>
  <dcterms:modified xsi:type="dcterms:W3CDTF">2025-02-20T20:16:00Z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